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C0C49" w14:textId="77777777" w:rsidR="00620E61" w:rsidRDefault="00620E61" w:rsidP="00620E61">
      <w:pPr>
        <w:spacing w:line="400" w:lineRule="exact"/>
        <w:rPr>
          <w:color w:val="000000" w:themeColor="text1"/>
        </w:rPr>
      </w:pPr>
      <w:r w:rsidRPr="00620E61">
        <w:rPr>
          <w:rFonts w:hint="eastAsia"/>
          <w:color w:val="000000" w:themeColor="text1"/>
        </w:rPr>
        <w:t>様式第</w:t>
      </w:r>
      <w:r w:rsidR="0073285F">
        <w:rPr>
          <w:rFonts w:hint="eastAsia"/>
          <w:color w:val="000000" w:themeColor="text1"/>
        </w:rPr>
        <w:t>3</w:t>
      </w:r>
      <w:r w:rsidRPr="00620E61">
        <w:rPr>
          <w:rFonts w:hint="eastAsia"/>
          <w:color w:val="000000" w:themeColor="text1"/>
        </w:rPr>
        <w:t>号</w:t>
      </w:r>
    </w:p>
    <w:p w14:paraId="345FF582" w14:textId="77777777" w:rsidR="00620E61" w:rsidRPr="00620E61" w:rsidRDefault="00620E61" w:rsidP="00620E61">
      <w:pPr>
        <w:spacing w:line="400" w:lineRule="exact"/>
        <w:rPr>
          <w:color w:val="000000" w:themeColor="text1"/>
        </w:rPr>
      </w:pPr>
    </w:p>
    <w:p w14:paraId="605A3D6A" w14:textId="77777777" w:rsidR="00620E61" w:rsidRPr="00620E61" w:rsidRDefault="00620E61" w:rsidP="00620E61">
      <w:pPr>
        <w:spacing w:line="400" w:lineRule="exact"/>
        <w:jc w:val="center"/>
        <w:rPr>
          <w:color w:val="000000" w:themeColor="text1"/>
          <w:sz w:val="28"/>
          <w:szCs w:val="28"/>
        </w:rPr>
      </w:pPr>
      <w:r w:rsidRPr="00620E61">
        <w:rPr>
          <w:rFonts w:hint="eastAsia"/>
          <w:color w:val="000000" w:themeColor="text1"/>
          <w:sz w:val="28"/>
          <w:szCs w:val="28"/>
        </w:rPr>
        <w:t>誓</w:t>
      </w:r>
      <w:r>
        <w:rPr>
          <w:rFonts w:hint="eastAsia"/>
          <w:color w:val="000000" w:themeColor="text1"/>
          <w:sz w:val="28"/>
          <w:szCs w:val="28"/>
        </w:rPr>
        <w:t xml:space="preserve">　　</w:t>
      </w:r>
      <w:r w:rsidRPr="00620E61">
        <w:rPr>
          <w:rFonts w:hint="eastAsia"/>
          <w:color w:val="000000" w:themeColor="text1"/>
          <w:sz w:val="28"/>
          <w:szCs w:val="28"/>
        </w:rPr>
        <w:t xml:space="preserve">　約</w:t>
      </w:r>
      <w:r>
        <w:rPr>
          <w:rFonts w:hint="eastAsia"/>
          <w:color w:val="000000" w:themeColor="text1"/>
          <w:sz w:val="28"/>
          <w:szCs w:val="28"/>
        </w:rPr>
        <w:t xml:space="preserve">　　</w:t>
      </w:r>
      <w:r w:rsidRPr="00620E61">
        <w:rPr>
          <w:rFonts w:hint="eastAsia"/>
          <w:color w:val="000000" w:themeColor="text1"/>
          <w:sz w:val="28"/>
          <w:szCs w:val="28"/>
        </w:rPr>
        <w:t xml:space="preserve">　書</w:t>
      </w:r>
    </w:p>
    <w:p w14:paraId="00F2E666" w14:textId="77777777" w:rsidR="00620E61" w:rsidRDefault="00620E61" w:rsidP="00620E61">
      <w:pPr>
        <w:spacing w:line="400" w:lineRule="exact"/>
        <w:ind w:firstLineChars="100" w:firstLine="202"/>
        <w:rPr>
          <w:color w:val="000000" w:themeColor="text1"/>
          <w:szCs w:val="21"/>
        </w:rPr>
      </w:pPr>
    </w:p>
    <w:p w14:paraId="017D9733" w14:textId="77777777" w:rsidR="00620E61" w:rsidRDefault="008F66F6" w:rsidP="00620E61">
      <w:pPr>
        <w:spacing w:line="400" w:lineRule="exact"/>
        <w:ind w:firstLineChars="100" w:firstLine="202"/>
        <w:rPr>
          <w:color w:val="000000" w:themeColor="text1"/>
          <w:szCs w:val="21"/>
        </w:rPr>
      </w:pPr>
      <w:r>
        <w:rPr>
          <w:rFonts w:hint="eastAsia"/>
          <w:color w:val="000000" w:themeColor="text1"/>
          <w:szCs w:val="21"/>
        </w:rPr>
        <w:t>一社）西尾市観光協会長</w:t>
      </w:r>
    </w:p>
    <w:p w14:paraId="4A1E1F39" w14:textId="77777777" w:rsidR="00620E61" w:rsidRPr="00620E61" w:rsidRDefault="00620E61" w:rsidP="00F560A5">
      <w:pPr>
        <w:ind w:firstLineChars="600" w:firstLine="2961"/>
        <w:rPr>
          <w:color w:val="000000" w:themeColor="text1"/>
          <w:szCs w:val="21"/>
        </w:rPr>
      </w:pPr>
      <w:r w:rsidRPr="00F560A5">
        <w:rPr>
          <w:rFonts w:hint="eastAsia"/>
          <w:color w:val="000000" w:themeColor="text1"/>
          <w:spacing w:val="146"/>
          <w:kern w:val="0"/>
          <w:szCs w:val="21"/>
          <w:fitText w:val="1212" w:id="1125951232"/>
        </w:rPr>
        <w:t>所在</w:t>
      </w:r>
      <w:r w:rsidRPr="00F560A5">
        <w:rPr>
          <w:rFonts w:hint="eastAsia"/>
          <w:color w:val="000000" w:themeColor="text1"/>
          <w:spacing w:val="-1"/>
          <w:kern w:val="0"/>
          <w:szCs w:val="21"/>
          <w:fitText w:val="1212" w:id="1125951232"/>
        </w:rPr>
        <w:t>地</w:t>
      </w:r>
      <w:r w:rsidRPr="00620E61">
        <w:rPr>
          <w:rFonts w:hint="eastAsia"/>
          <w:color w:val="000000" w:themeColor="text1"/>
          <w:szCs w:val="21"/>
        </w:rPr>
        <w:t xml:space="preserve">　</w:t>
      </w:r>
    </w:p>
    <w:p w14:paraId="00A0ACAE" w14:textId="77777777" w:rsidR="00620E61" w:rsidRPr="00620E61" w:rsidRDefault="00620E61" w:rsidP="00F560A5">
      <w:pPr>
        <w:ind w:firstLineChars="1450" w:firstLine="2923"/>
        <w:rPr>
          <w:color w:val="000000" w:themeColor="text1"/>
          <w:szCs w:val="21"/>
        </w:rPr>
      </w:pPr>
      <w:r w:rsidRPr="00620E61">
        <w:rPr>
          <w:rFonts w:hint="eastAsia"/>
          <w:color w:val="000000" w:themeColor="text1"/>
          <w:szCs w:val="21"/>
        </w:rPr>
        <w:t>称号又は名称</w:t>
      </w:r>
    </w:p>
    <w:p w14:paraId="2F0D47B5" w14:textId="77777777" w:rsidR="00620E61" w:rsidRPr="00620E61" w:rsidRDefault="00620E61" w:rsidP="00F560A5">
      <w:pPr>
        <w:ind w:firstLineChars="1200" w:firstLine="2899"/>
        <w:rPr>
          <w:color w:val="000000" w:themeColor="text1"/>
          <w:szCs w:val="21"/>
        </w:rPr>
      </w:pPr>
      <w:r w:rsidRPr="00F560A5">
        <w:rPr>
          <w:rFonts w:hint="eastAsia"/>
          <w:color w:val="000000" w:themeColor="text1"/>
          <w:spacing w:val="20"/>
          <w:kern w:val="0"/>
          <w:szCs w:val="21"/>
          <w:fitText w:val="1212" w:id="1125952000"/>
        </w:rPr>
        <w:t>代表者氏</w:t>
      </w:r>
      <w:r w:rsidRPr="00F560A5">
        <w:rPr>
          <w:rFonts w:hint="eastAsia"/>
          <w:color w:val="000000" w:themeColor="text1"/>
          <w:spacing w:val="1"/>
          <w:kern w:val="0"/>
          <w:szCs w:val="21"/>
          <w:fitText w:val="1212" w:id="1125952000"/>
        </w:rPr>
        <w:t>名</w:t>
      </w:r>
      <w:r w:rsidRPr="00620E61">
        <w:rPr>
          <w:rFonts w:hint="eastAsia"/>
          <w:color w:val="000000" w:themeColor="text1"/>
          <w:szCs w:val="21"/>
        </w:rPr>
        <w:t xml:space="preserve">　　　　　　　　　　　　　　　　　　　　㊞</w:t>
      </w:r>
    </w:p>
    <w:p w14:paraId="2B84C2F2" w14:textId="77777777" w:rsidR="00620E61" w:rsidRPr="00620E61" w:rsidRDefault="00620E61" w:rsidP="00620E61">
      <w:pPr>
        <w:spacing w:line="400" w:lineRule="exact"/>
        <w:rPr>
          <w:color w:val="000000" w:themeColor="text1"/>
        </w:rPr>
      </w:pPr>
    </w:p>
    <w:p w14:paraId="1F379B3D" w14:textId="4746CFAB" w:rsidR="00620E61" w:rsidRDefault="00620E61" w:rsidP="00620E61">
      <w:pPr>
        <w:spacing w:line="400" w:lineRule="exact"/>
        <w:ind w:firstLineChars="100" w:firstLine="202"/>
        <w:rPr>
          <w:color w:val="000000" w:themeColor="text1"/>
        </w:rPr>
      </w:pPr>
      <w:r w:rsidRPr="00620E61">
        <w:rPr>
          <w:rFonts w:hint="eastAsia"/>
          <w:color w:val="000000" w:themeColor="text1"/>
        </w:rPr>
        <w:t>下記のとおり</w:t>
      </w:r>
      <w:r w:rsidR="008F66F6">
        <w:rPr>
          <w:rFonts w:hint="eastAsia"/>
          <w:color w:val="000000" w:themeColor="text1"/>
        </w:rPr>
        <w:t>、</w:t>
      </w:r>
      <w:r w:rsidR="00411155">
        <w:rPr>
          <w:rFonts w:hint="eastAsia"/>
          <w:szCs w:val="21"/>
        </w:rPr>
        <w:t>西尾市ふるさと納税返礼品ブランディング業務公募型プロポーザル募集</w:t>
      </w:r>
      <w:r w:rsidR="00411155">
        <w:rPr>
          <w:rFonts w:hint="eastAsia"/>
          <w:szCs w:val="21"/>
        </w:rPr>
        <w:t>の</w:t>
      </w:r>
      <w:r w:rsidR="00672F23" w:rsidRPr="001E7C47">
        <w:rPr>
          <w:rFonts w:hAnsi="メイリオ" w:cs="メイリオ" w:hint="eastAsia"/>
          <w:szCs w:val="21"/>
        </w:rPr>
        <w:t>要件</w:t>
      </w:r>
      <w:r w:rsidR="00D57F65">
        <w:rPr>
          <w:rFonts w:hint="eastAsia"/>
          <w:color w:val="000000" w:themeColor="text1"/>
        </w:rPr>
        <w:t>を</w:t>
      </w:r>
      <w:r w:rsidRPr="00620E61">
        <w:rPr>
          <w:rFonts w:hint="eastAsia"/>
          <w:color w:val="000000" w:themeColor="text1"/>
        </w:rPr>
        <w:t>満たすことを誓約します。</w:t>
      </w:r>
    </w:p>
    <w:p w14:paraId="334B42C6" w14:textId="77777777" w:rsidR="00620E61" w:rsidRPr="00620E61" w:rsidRDefault="00620E61" w:rsidP="00620E61">
      <w:pPr>
        <w:spacing w:line="400" w:lineRule="exact"/>
        <w:ind w:firstLineChars="100" w:firstLine="202"/>
        <w:rPr>
          <w:color w:val="000000" w:themeColor="text1"/>
        </w:rPr>
      </w:pPr>
    </w:p>
    <w:p w14:paraId="694D6C53" w14:textId="77777777" w:rsidR="00620E61" w:rsidRDefault="00620E61" w:rsidP="00620E61">
      <w:pPr>
        <w:pStyle w:val="aa"/>
      </w:pPr>
      <w:r w:rsidRPr="00620E61">
        <w:rPr>
          <w:rFonts w:hint="eastAsia"/>
        </w:rPr>
        <w:t>記</w:t>
      </w:r>
    </w:p>
    <w:p w14:paraId="5A418BCC" w14:textId="77777777" w:rsidR="008F66F6" w:rsidRPr="008F66F6" w:rsidRDefault="008F66F6" w:rsidP="008F66F6"/>
    <w:tbl>
      <w:tblPr>
        <w:tblW w:w="9684" w:type="dxa"/>
        <w:tblInd w:w="108" w:type="dxa"/>
        <w:tblBorders>
          <w:top w:val="nil"/>
          <w:left w:val="nil"/>
          <w:bottom w:val="nil"/>
          <w:right w:val="nil"/>
        </w:tblBorders>
        <w:tblLayout w:type="fixed"/>
        <w:tblLook w:val="0000" w:firstRow="0" w:lastRow="0" w:firstColumn="0" w:lastColumn="0" w:noHBand="0" w:noVBand="0"/>
      </w:tblPr>
      <w:tblGrid>
        <w:gridCol w:w="8007"/>
        <w:gridCol w:w="1677"/>
      </w:tblGrid>
      <w:tr w:rsidR="00620E61" w:rsidRPr="00620E61" w14:paraId="09553617" w14:textId="77777777" w:rsidTr="00FA6805">
        <w:trPr>
          <w:trHeight w:val="1200"/>
        </w:trPr>
        <w:tc>
          <w:tcPr>
            <w:tcW w:w="8007" w:type="dxa"/>
            <w:tcBorders>
              <w:top w:val="single" w:sz="4" w:space="0" w:color="auto"/>
              <w:left w:val="single" w:sz="4" w:space="0" w:color="auto"/>
              <w:bottom w:val="single" w:sz="4" w:space="0" w:color="auto"/>
              <w:right w:val="single" w:sz="4" w:space="0" w:color="auto"/>
            </w:tcBorders>
            <w:vAlign w:val="center"/>
          </w:tcPr>
          <w:p w14:paraId="193AC639" w14:textId="4A5009B8" w:rsidR="008F66F6" w:rsidRPr="00FA6805" w:rsidRDefault="00FA6805" w:rsidP="00FA6805">
            <w:pPr>
              <w:pStyle w:val="a3"/>
              <w:numPr>
                <w:ilvl w:val="0"/>
                <w:numId w:val="6"/>
              </w:numPr>
              <w:spacing w:line="400" w:lineRule="exact"/>
              <w:ind w:leftChars="0"/>
              <w:rPr>
                <w:rFonts w:hAnsi="ＭＳ 明朝" w:hint="eastAsia"/>
                <w:color w:val="000000" w:themeColor="text1"/>
              </w:rPr>
            </w:pPr>
            <w:r w:rsidRPr="00FA6805">
              <w:rPr>
                <w:rFonts w:hAnsi="ＭＳ 明朝" w:hint="eastAsia"/>
                <w:color w:val="000000" w:themeColor="text1"/>
              </w:rPr>
              <w:t>会社更生法（平成14年法律第154号）に基づく更生手続き開始の申し立てがなされていない者及び民事再生法（平成11年法律第225号）に基づく再生手続きの開始の申し立てがなされていない者であること。</w:t>
            </w:r>
          </w:p>
        </w:tc>
        <w:tc>
          <w:tcPr>
            <w:tcW w:w="1677" w:type="dxa"/>
            <w:tcBorders>
              <w:top w:val="single" w:sz="4" w:space="0" w:color="auto"/>
              <w:left w:val="single" w:sz="4" w:space="0" w:color="auto"/>
              <w:bottom w:val="single" w:sz="4" w:space="0" w:color="auto"/>
              <w:right w:val="single" w:sz="4" w:space="0" w:color="auto"/>
            </w:tcBorders>
            <w:vAlign w:val="center"/>
          </w:tcPr>
          <w:p w14:paraId="7ED34043" w14:textId="51DB3DC7" w:rsidR="00620E61" w:rsidRPr="00620E61" w:rsidRDefault="00FA6805" w:rsidP="00620E61">
            <w:pPr>
              <w:spacing w:line="400" w:lineRule="exact"/>
              <w:jc w:val="center"/>
              <w:rPr>
                <w:rFonts w:hAnsi="ＭＳ 明朝"/>
                <w:color w:val="000000" w:themeColor="text1"/>
              </w:rPr>
            </w:pPr>
            <w:r w:rsidRPr="00FA6805">
              <w:rPr>
                <w:rFonts w:hAnsi="ＭＳ 明朝" w:hint="eastAsia"/>
                <w:color w:val="000000" w:themeColor="text1"/>
              </w:rPr>
              <w:t>はい・いいえ</w:t>
            </w:r>
          </w:p>
        </w:tc>
      </w:tr>
      <w:tr w:rsidR="00620E61" w:rsidRPr="00620E61" w14:paraId="71BE60F7" w14:textId="77777777" w:rsidTr="00FA6805">
        <w:tblPrEx>
          <w:tblBorders>
            <w:top w:val="single" w:sz="4" w:space="0" w:color="auto"/>
            <w:left w:val="none" w:sz="0" w:space="0" w:color="auto"/>
            <w:bottom w:val="none" w:sz="0" w:space="0" w:color="auto"/>
            <w:right w:val="none" w:sz="0" w:space="0" w:color="auto"/>
          </w:tblBorders>
          <w:tblCellMar>
            <w:left w:w="99" w:type="dxa"/>
            <w:right w:w="99" w:type="dxa"/>
          </w:tblCellMar>
        </w:tblPrEx>
        <w:trPr>
          <w:trHeight w:val="1200"/>
        </w:trPr>
        <w:tc>
          <w:tcPr>
            <w:tcW w:w="8007" w:type="dxa"/>
            <w:tcBorders>
              <w:top w:val="nil"/>
              <w:left w:val="single" w:sz="4" w:space="0" w:color="auto"/>
              <w:bottom w:val="single" w:sz="4" w:space="0" w:color="auto"/>
              <w:right w:val="single" w:sz="4" w:space="0" w:color="auto"/>
            </w:tcBorders>
            <w:shd w:val="clear" w:color="auto" w:fill="auto"/>
            <w:vAlign w:val="center"/>
          </w:tcPr>
          <w:p w14:paraId="20404DE7" w14:textId="77777777" w:rsidR="00FA6805" w:rsidRDefault="00FA6805" w:rsidP="00B17F5D">
            <w:pPr>
              <w:spacing w:line="400" w:lineRule="exact"/>
              <w:rPr>
                <w:rFonts w:hAnsi="ＭＳ 明朝"/>
                <w:color w:val="000000" w:themeColor="text1"/>
              </w:rPr>
            </w:pPr>
          </w:p>
          <w:p w14:paraId="2508CBA0" w14:textId="7B91B7AC" w:rsidR="008F66F6" w:rsidRDefault="00FA6805" w:rsidP="00B17F5D">
            <w:pPr>
              <w:spacing w:line="400" w:lineRule="exact"/>
              <w:rPr>
                <w:rFonts w:hAnsi="ＭＳ 明朝" w:hint="eastAsia"/>
                <w:color w:val="000000" w:themeColor="text1"/>
              </w:rPr>
            </w:pPr>
            <w:r>
              <w:rPr>
                <w:rFonts w:hAnsi="ＭＳ 明朝" w:hint="eastAsia"/>
                <w:color w:val="000000" w:themeColor="text1"/>
              </w:rPr>
              <w:t>(2)</w:t>
            </w:r>
            <w:r>
              <w:rPr>
                <w:rFonts w:hint="eastAsia"/>
              </w:rPr>
              <w:t xml:space="preserve"> </w:t>
            </w:r>
            <w:r w:rsidRPr="00FA6805">
              <w:rPr>
                <w:rFonts w:hAnsi="ＭＳ 明朝" w:hint="eastAsia"/>
                <w:color w:val="000000" w:themeColor="text1"/>
              </w:rPr>
              <w:t>宗教活動や政治活動を主たる目的とする法人でないこと。</w:t>
            </w:r>
          </w:p>
          <w:p w14:paraId="73D094BD" w14:textId="77777777" w:rsidR="008F66F6" w:rsidRPr="00620E61" w:rsidRDefault="008F66F6" w:rsidP="00FA6805">
            <w:pPr>
              <w:spacing w:line="400" w:lineRule="exact"/>
              <w:rPr>
                <w:rFonts w:hAnsi="ＭＳ 明朝"/>
                <w:color w:val="000000" w:themeColor="text1"/>
              </w:rPr>
            </w:pPr>
          </w:p>
        </w:tc>
        <w:tc>
          <w:tcPr>
            <w:tcW w:w="1677" w:type="dxa"/>
            <w:tcBorders>
              <w:top w:val="single" w:sz="4" w:space="0" w:color="auto"/>
              <w:bottom w:val="single" w:sz="4" w:space="0" w:color="auto"/>
              <w:right w:val="single" w:sz="4" w:space="0" w:color="auto"/>
            </w:tcBorders>
            <w:vAlign w:val="center"/>
          </w:tcPr>
          <w:p w14:paraId="23E70BDA" w14:textId="77777777" w:rsidR="00620E61" w:rsidRPr="00620E61" w:rsidRDefault="00620E61" w:rsidP="00620E61">
            <w:pPr>
              <w:spacing w:line="400" w:lineRule="exact"/>
              <w:jc w:val="center"/>
              <w:rPr>
                <w:rFonts w:hAnsi="ＭＳ 明朝"/>
                <w:color w:val="000000" w:themeColor="text1"/>
              </w:rPr>
            </w:pPr>
            <w:r w:rsidRPr="00620E61">
              <w:rPr>
                <w:rFonts w:hAnsi="ＭＳ 明朝" w:hint="eastAsia"/>
                <w:color w:val="000000" w:themeColor="text1"/>
              </w:rPr>
              <w:t>はい・いいえ</w:t>
            </w:r>
          </w:p>
        </w:tc>
      </w:tr>
      <w:tr w:rsidR="00516413" w:rsidRPr="00620E61" w14:paraId="46771D87" w14:textId="77777777" w:rsidTr="00FA68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1200"/>
        </w:trPr>
        <w:tc>
          <w:tcPr>
            <w:tcW w:w="8007" w:type="dxa"/>
            <w:vAlign w:val="center"/>
          </w:tcPr>
          <w:p w14:paraId="399D135B" w14:textId="77777777" w:rsidR="00FA6805" w:rsidRDefault="00FA6805" w:rsidP="00FA6805">
            <w:pPr>
              <w:spacing w:line="400" w:lineRule="exact"/>
              <w:rPr>
                <w:rFonts w:hAnsi="ＭＳ 明朝"/>
                <w:color w:val="000000" w:themeColor="text1"/>
              </w:rPr>
            </w:pPr>
          </w:p>
          <w:p w14:paraId="2F9ADB78" w14:textId="0D045664" w:rsidR="008F66F6" w:rsidRPr="00FA6805" w:rsidRDefault="00FA6805" w:rsidP="00FA6805">
            <w:pPr>
              <w:spacing w:line="400" w:lineRule="exact"/>
              <w:rPr>
                <w:rFonts w:hAnsi="ＭＳ 明朝" w:hint="eastAsia"/>
                <w:color w:val="000000" w:themeColor="text1"/>
              </w:rPr>
            </w:pPr>
            <w:r w:rsidRPr="00FA6805">
              <w:rPr>
                <w:rFonts w:hAnsi="ＭＳ 明朝" w:hint="eastAsia"/>
                <w:color w:val="000000" w:themeColor="text1"/>
              </w:rPr>
              <w:t>(</w:t>
            </w:r>
            <w:r>
              <w:rPr>
                <w:rFonts w:hAnsi="ＭＳ 明朝" w:hint="eastAsia"/>
                <w:color w:val="000000" w:themeColor="text1"/>
              </w:rPr>
              <w:t>3</w:t>
            </w:r>
            <w:r w:rsidRPr="00FA6805">
              <w:rPr>
                <w:rFonts w:hAnsi="ＭＳ 明朝" w:hint="eastAsia"/>
                <w:color w:val="000000" w:themeColor="text1"/>
              </w:rPr>
              <w:t xml:space="preserve">) </w:t>
            </w:r>
            <w:r>
              <w:rPr>
                <w:rFonts w:hAnsi="ＭＳ 明朝" w:hint="eastAsia"/>
                <w:color w:val="000000" w:themeColor="text1"/>
              </w:rPr>
              <w:t>暴力団との関係がないこと、又はその恐れのないこと。</w:t>
            </w:r>
          </w:p>
          <w:p w14:paraId="1DFAF8A0" w14:textId="77777777" w:rsidR="008F66F6" w:rsidRPr="00620E61" w:rsidRDefault="008F66F6" w:rsidP="00FA6805">
            <w:pPr>
              <w:spacing w:line="400" w:lineRule="exact"/>
              <w:rPr>
                <w:rFonts w:hAnsi="ＭＳ 明朝"/>
                <w:color w:val="000000" w:themeColor="text1"/>
              </w:rPr>
            </w:pPr>
          </w:p>
        </w:tc>
        <w:tc>
          <w:tcPr>
            <w:tcW w:w="1677" w:type="dxa"/>
            <w:vAlign w:val="center"/>
          </w:tcPr>
          <w:p w14:paraId="4020D423" w14:textId="77777777" w:rsidR="00516413" w:rsidRPr="00620E61" w:rsidRDefault="00516413" w:rsidP="00620E61">
            <w:pPr>
              <w:spacing w:line="400" w:lineRule="exact"/>
              <w:jc w:val="center"/>
              <w:rPr>
                <w:rFonts w:hAnsi="ＭＳ 明朝"/>
                <w:color w:val="000000" w:themeColor="text1"/>
              </w:rPr>
            </w:pPr>
            <w:r>
              <w:rPr>
                <w:rFonts w:hAnsi="ＭＳ 明朝" w:hint="eastAsia"/>
                <w:color w:val="000000" w:themeColor="text1"/>
              </w:rPr>
              <w:t>はい・いいえ</w:t>
            </w:r>
          </w:p>
        </w:tc>
      </w:tr>
    </w:tbl>
    <w:p w14:paraId="62B4A393" w14:textId="5E698765" w:rsidR="004F39AA" w:rsidRPr="00620E61" w:rsidRDefault="004F39AA" w:rsidP="00311A05">
      <w:pPr>
        <w:spacing w:line="400" w:lineRule="exact"/>
        <w:rPr>
          <w:rFonts w:hint="eastAsia"/>
          <w:color w:val="000000" w:themeColor="text1"/>
        </w:rPr>
      </w:pPr>
    </w:p>
    <w:sectPr w:rsidR="004F39AA" w:rsidRPr="00620E61" w:rsidSect="00F91172">
      <w:footerReference w:type="default" r:id="rId8"/>
      <w:pgSz w:w="11906" w:h="16838" w:code="9"/>
      <w:pgMar w:top="1134" w:right="1418" w:bottom="1134" w:left="1418" w:header="851" w:footer="567" w:gutter="0"/>
      <w:cols w:space="425"/>
      <w:docGrid w:type="linesAndChars" w:linePitch="303"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BF420" w14:textId="77777777" w:rsidR="00650F2C" w:rsidRDefault="00650F2C" w:rsidP="00415D18">
      <w:r>
        <w:separator/>
      </w:r>
    </w:p>
  </w:endnote>
  <w:endnote w:type="continuationSeparator" w:id="0">
    <w:p w14:paraId="1B21351A" w14:textId="77777777" w:rsidR="00650F2C" w:rsidRDefault="00650F2C" w:rsidP="00415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45029" w14:textId="77777777" w:rsidR="00CF0F1C" w:rsidRDefault="00CF0F1C" w:rsidP="00415D18">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42EF2" w14:textId="77777777" w:rsidR="00650F2C" w:rsidRDefault="00650F2C" w:rsidP="00415D18">
      <w:r>
        <w:separator/>
      </w:r>
    </w:p>
  </w:footnote>
  <w:footnote w:type="continuationSeparator" w:id="0">
    <w:p w14:paraId="12FAB06D" w14:textId="77777777" w:rsidR="00650F2C" w:rsidRDefault="00650F2C" w:rsidP="00415D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B21C7"/>
    <w:multiLevelType w:val="hybridMultilevel"/>
    <w:tmpl w:val="BC26B346"/>
    <w:lvl w:ilvl="0" w:tplc="49C698A6">
      <w:start w:val="1"/>
      <w:numFmt w:val="decimalEnclosedCircle"/>
      <w:lvlText w:val="%1"/>
      <w:lvlJc w:val="left"/>
      <w:pPr>
        <w:ind w:left="965" w:hanging="360"/>
      </w:pPr>
      <w:rPr>
        <w:rFonts w:hint="default"/>
      </w:rPr>
    </w:lvl>
    <w:lvl w:ilvl="1" w:tplc="04090017" w:tentative="1">
      <w:start w:val="1"/>
      <w:numFmt w:val="aiueoFullWidth"/>
      <w:lvlText w:val="(%2)"/>
      <w:lvlJc w:val="left"/>
      <w:pPr>
        <w:ind w:left="1445" w:hanging="420"/>
      </w:pPr>
    </w:lvl>
    <w:lvl w:ilvl="2" w:tplc="04090011" w:tentative="1">
      <w:start w:val="1"/>
      <w:numFmt w:val="decimalEnclosedCircle"/>
      <w:lvlText w:val="%3"/>
      <w:lvlJc w:val="left"/>
      <w:pPr>
        <w:ind w:left="1865" w:hanging="420"/>
      </w:pPr>
    </w:lvl>
    <w:lvl w:ilvl="3" w:tplc="0409000F" w:tentative="1">
      <w:start w:val="1"/>
      <w:numFmt w:val="decimal"/>
      <w:lvlText w:val="%4."/>
      <w:lvlJc w:val="left"/>
      <w:pPr>
        <w:ind w:left="2285" w:hanging="420"/>
      </w:pPr>
    </w:lvl>
    <w:lvl w:ilvl="4" w:tplc="04090017" w:tentative="1">
      <w:start w:val="1"/>
      <w:numFmt w:val="aiueoFullWidth"/>
      <w:lvlText w:val="(%5)"/>
      <w:lvlJc w:val="left"/>
      <w:pPr>
        <w:ind w:left="2705" w:hanging="420"/>
      </w:pPr>
    </w:lvl>
    <w:lvl w:ilvl="5" w:tplc="04090011" w:tentative="1">
      <w:start w:val="1"/>
      <w:numFmt w:val="decimalEnclosedCircle"/>
      <w:lvlText w:val="%6"/>
      <w:lvlJc w:val="left"/>
      <w:pPr>
        <w:ind w:left="3125" w:hanging="420"/>
      </w:pPr>
    </w:lvl>
    <w:lvl w:ilvl="6" w:tplc="0409000F" w:tentative="1">
      <w:start w:val="1"/>
      <w:numFmt w:val="decimal"/>
      <w:lvlText w:val="%7."/>
      <w:lvlJc w:val="left"/>
      <w:pPr>
        <w:ind w:left="3545" w:hanging="420"/>
      </w:pPr>
    </w:lvl>
    <w:lvl w:ilvl="7" w:tplc="04090017" w:tentative="1">
      <w:start w:val="1"/>
      <w:numFmt w:val="aiueoFullWidth"/>
      <w:lvlText w:val="(%8)"/>
      <w:lvlJc w:val="left"/>
      <w:pPr>
        <w:ind w:left="3965" w:hanging="420"/>
      </w:pPr>
    </w:lvl>
    <w:lvl w:ilvl="8" w:tplc="04090011" w:tentative="1">
      <w:start w:val="1"/>
      <w:numFmt w:val="decimalEnclosedCircle"/>
      <w:lvlText w:val="%9"/>
      <w:lvlJc w:val="left"/>
      <w:pPr>
        <w:ind w:left="4385" w:hanging="420"/>
      </w:pPr>
    </w:lvl>
  </w:abstractNum>
  <w:abstractNum w:abstractNumId="1" w15:restartNumberingAfterBreak="0">
    <w:nsid w:val="0DC0437B"/>
    <w:multiLevelType w:val="hybridMultilevel"/>
    <w:tmpl w:val="0088C916"/>
    <w:lvl w:ilvl="0" w:tplc="008E8E78">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20D55465"/>
    <w:multiLevelType w:val="hybridMultilevel"/>
    <w:tmpl w:val="261EBF9A"/>
    <w:lvl w:ilvl="0" w:tplc="44C6F150">
      <w:start w:val="1"/>
      <w:numFmt w:val="decimal"/>
      <w:lvlText w:val="(%1)"/>
      <w:lvlJc w:val="left"/>
      <w:pPr>
        <w:ind w:left="562" w:hanging="360"/>
      </w:pPr>
      <w:rPr>
        <w:rFonts w:hint="default"/>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abstractNum w:abstractNumId="3" w15:restartNumberingAfterBreak="0">
    <w:nsid w:val="69F358BD"/>
    <w:multiLevelType w:val="hybridMultilevel"/>
    <w:tmpl w:val="17B03FC6"/>
    <w:lvl w:ilvl="0" w:tplc="155CB23C">
      <w:start w:val="1"/>
      <w:numFmt w:val="decimalEnclosedCircle"/>
      <w:lvlText w:val="%1"/>
      <w:lvlJc w:val="left"/>
      <w:pPr>
        <w:ind w:left="965" w:hanging="360"/>
      </w:pPr>
      <w:rPr>
        <w:rFonts w:hint="default"/>
      </w:rPr>
    </w:lvl>
    <w:lvl w:ilvl="1" w:tplc="04090017" w:tentative="1">
      <w:start w:val="1"/>
      <w:numFmt w:val="aiueoFullWidth"/>
      <w:lvlText w:val="(%2)"/>
      <w:lvlJc w:val="left"/>
      <w:pPr>
        <w:ind w:left="1445" w:hanging="420"/>
      </w:pPr>
    </w:lvl>
    <w:lvl w:ilvl="2" w:tplc="04090011" w:tentative="1">
      <w:start w:val="1"/>
      <w:numFmt w:val="decimalEnclosedCircle"/>
      <w:lvlText w:val="%3"/>
      <w:lvlJc w:val="left"/>
      <w:pPr>
        <w:ind w:left="1865" w:hanging="420"/>
      </w:pPr>
    </w:lvl>
    <w:lvl w:ilvl="3" w:tplc="0409000F" w:tentative="1">
      <w:start w:val="1"/>
      <w:numFmt w:val="decimal"/>
      <w:lvlText w:val="%4."/>
      <w:lvlJc w:val="left"/>
      <w:pPr>
        <w:ind w:left="2285" w:hanging="420"/>
      </w:pPr>
    </w:lvl>
    <w:lvl w:ilvl="4" w:tplc="04090017" w:tentative="1">
      <w:start w:val="1"/>
      <w:numFmt w:val="aiueoFullWidth"/>
      <w:lvlText w:val="(%5)"/>
      <w:lvlJc w:val="left"/>
      <w:pPr>
        <w:ind w:left="2705" w:hanging="420"/>
      </w:pPr>
    </w:lvl>
    <w:lvl w:ilvl="5" w:tplc="04090011" w:tentative="1">
      <w:start w:val="1"/>
      <w:numFmt w:val="decimalEnclosedCircle"/>
      <w:lvlText w:val="%6"/>
      <w:lvlJc w:val="left"/>
      <w:pPr>
        <w:ind w:left="3125" w:hanging="420"/>
      </w:pPr>
    </w:lvl>
    <w:lvl w:ilvl="6" w:tplc="0409000F" w:tentative="1">
      <w:start w:val="1"/>
      <w:numFmt w:val="decimal"/>
      <w:lvlText w:val="%7."/>
      <w:lvlJc w:val="left"/>
      <w:pPr>
        <w:ind w:left="3545" w:hanging="420"/>
      </w:pPr>
    </w:lvl>
    <w:lvl w:ilvl="7" w:tplc="04090017" w:tentative="1">
      <w:start w:val="1"/>
      <w:numFmt w:val="aiueoFullWidth"/>
      <w:lvlText w:val="(%8)"/>
      <w:lvlJc w:val="left"/>
      <w:pPr>
        <w:ind w:left="3965" w:hanging="420"/>
      </w:pPr>
    </w:lvl>
    <w:lvl w:ilvl="8" w:tplc="04090011" w:tentative="1">
      <w:start w:val="1"/>
      <w:numFmt w:val="decimalEnclosedCircle"/>
      <w:lvlText w:val="%9"/>
      <w:lvlJc w:val="left"/>
      <w:pPr>
        <w:ind w:left="4385" w:hanging="420"/>
      </w:pPr>
    </w:lvl>
  </w:abstractNum>
  <w:abstractNum w:abstractNumId="4" w15:restartNumberingAfterBreak="0">
    <w:nsid w:val="70535F6C"/>
    <w:multiLevelType w:val="hybridMultilevel"/>
    <w:tmpl w:val="4FA62304"/>
    <w:lvl w:ilvl="0" w:tplc="CBE24D34">
      <w:start w:val="1"/>
      <w:numFmt w:val="decimalEnclosedCircle"/>
      <w:lvlText w:val="%1"/>
      <w:lvlJc w:val="left"/>
      <w:pPr>
        <w:ind w:left="965" w:hanging="360"/>
      </w:pPr>
      <w:rPr>
        <w:rFonts w:hint="default"/>
      </w:rPr>
    </w:lvl>
    <w:lvl w:ilvl="1" w:tplc="04090017" w:tentative="1">
      <w:start w:val="1"/>
      <w:numFmt w:val="aiueoFullWidth"/>
      <w:lvlText w:val="(%2)"/>
      <w:lvlJc w:val="left"/>
      <w:pPr>
        <w:ind w:left="1445" w:hanging="420"/>
      </w:pPr>
    </w:lvl>
    <w:lvl w:ilvl="2" w:tplc="04090011" w:tentative="1">
      <w:start w:val="1"/>
      <w:numFmt w:val="decimalEnclosedCircle"/>
      <w:lvlText w:val="%3"/>
      <w:lvlJc w:val="left"/>
      <w:pPr>
        <w:ind w:left="1865" w:hanging="420"/>
      </w:pPr>
    </w:lvl>
    <w:lvl w:ilvl="3" w:tplc="0409000F" w:tentative="1">
      <w:start w:val="1"/>
      <w:numFmt w:val="decimal"/>
      <w:lvlText w:val="%4."/>
      <w:lvlJc w:val="left"/>
      <w:pPr>
        <w:ind w:left="2285" w:hanging="420"/>
      </w:pPr>
    </w:lvl>
    <w:lvl w:ilvl="4" w:tplc="04090017" w:tentative="1">
      <w:start w:val="1"/>
      <w:numFmt w:val="aiueoFullWidth"/>
      <w:lvlText w:val="(%5)"/>
      <w:lvlJc w:val="left"/>
      <w:pPr>
        <w:ind w:left="2705" w:hanging="420"/>
      </w:pPr>
    </w:lvl>
    <w:lvl w:ilvl="5" w:tplc="04090011" w:tentative="1">
      <w:start w:val="1"/>
      <w:numFmt w:val="decimalEnclosedCircle"/>
      <w:lvlText w:val="%6"/>
      <w:lvlJc w:val="left"/>
      <w:pPr>
        <w:ind w:left="3125" w:hanging="420"/>
      </w:pPr>
    </w:lvl>
    <w:lvl w:ilvl="6" w:tplc="0409000F" w:tentative="1">
      <w:start w:val="1"/>
      <w:numFmt w:val="decimal"/>
      <w:lvlText w:val="%7."/>
      <w:lvlJc w:val="left"/>
      <w:pPr>
        <w:ind w:left="3545" w:hanging="420"/>
      </w:pPr>
    </w:lvl>
    <w:lvl w:ilvl="7" w:tplc="04090017" w:tentative="1">
      <w:start w:val="1"/>
      <w:numFmt w:val="aiueoFullWidth"/>
      <w:lvlText w:val="(%8)"/>
      <w:lvlJc w:val="left"/>
      <w:pPr>
        <w:ind w:left="3965" w:hanging="420"/>
      </w:pPr>
    </w:lvl>
    <w:lvl w:ilvl="8" w:tplc="04090011" w:tentative="1">
      <w:start w:val="1"/>
      <w:numFmt w:val="decimalEnclosedCircle"/>
      <w:lvlText w:val="%9"/>
      <w:lvlJc w:val="left"/>
      <w:pPr>
        <w:ind w:left="4385" w:hanging="420"/>
      </w:pPr>
    </w:lvl>
  </w:abstractNum>
  <w:abstractNum w:abstractNumId="5" w15:restartNumberingAfterBreak="0">
    <w:nsid w:val="705B1EF2"/>
    <w:multiLevelType w:val="hybridMultilevel"/>
    <w:tmpl w:val="EF703544"/>
    <w:lvl w:ilvl="0" w:tplc="A2226AA6">
      <w:start w:val="1"/>
      <w:numFmt w:val="decimal"/>
      <w:lvlText w:val="(%1)"/>
      <w:lvlJc w:val="left"/>
      <w:pPr>
        <w:ind w:left="562" w:hanging="360"/>
      </w:pPr>
      <w:rPr>
        <w:rFonts w:hint="default"/>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num w:numId="1" w16cid:durableId="412627703">
    <w:abstractNumId w:val="2"/>
  </w:num>
  <w:num w:numId="2" w16cid:durableId="1867720004">
    <w:abstractNumId w:val="5"/>
  </w:num>
  <w:num w:numId="3" w16cid:durableId="1388724235">
    <w:abstractNumId w:val="4"/>
  </w:num>
  <w:num w:numId="4" w16cid:durableId="1881626556">
    <w:abstractNumId w:val="3"/>
  </w:num>
  <w:num w:numId="5" w16cid:durableId="1147405666">
    <w:abstractNumId w:val="0"/>
  </w:num>
  <w:num w:numId="6" w16cid:durableId="2873164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1"/>
  <w:drawingGridVerticalSpacing w:val="303"/>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2E41"/>
    <w:rsid w:val="00025ADF"/>
    <w:rsid w:val="00030722"/>
    <w:rsid w:val="00071059"/>
    <w:rsid w:val="0007417B"/>
    <w:rsid w:val="000824CA"/>
    <w:rsid w:val="0008325F"/>
    <w:rsid w:val="00091A1A"/>
    <w:rsid w:val="00097E6A"/>
    <w:rsid w:val="000B01DC"/>
    <w:rsid w:val="000C047A"/>
    <w:rsid w:val="000F0C43"/>
    <w:rsid w:val="000F13D2"/>
    <w:rsid w:val="00100385"/>
    <w:rsid w:val="00102A43"/>
    <w:rsid w:val="0010406B"/>
    <w:rsid w:val="00107ACD"/>
    <w:rsid w:val="001235CF"/>
    <w:rsid w:val="00126748"/>
    <w:rsid w:val="00143DD5"/>
    <w:rsid w:val="00171047"/>
    <w:rsid w:val="00180211"/>
    <w:rsid w:val="001B154D"/>
    <w:rsid w:val="001C2AA0"/>
    <w:rsid w:val="001D49C2"/>
    <w:rsid w:val="001D5463"/>
    <w:rsid w:val="00202E0C"/>
    <w:rsid w:val="0020739F"/>
    <w:rsid w:val="002425A3"/>
    <w:rsid w:val="00246B6C"/>
    <w:rsid w:val="00247F8B"/>
    <w:rsid w:val="00264042"/>
    <w:rsid w:val="002A49CE"/>
    <w:rsid w:val="002C1E33"/>
    <w:rsid w:val="002F09FF"/>
    <w:rsid w:val="003024A1"/>
    <w:rsid w:val="003055AC"/>
    <w:rsid w:val="00305A8C"/>
    <w:rsid w:val="003077C2"/>
    <w:rsid w:val="00311A05"/>
    <w:rsid w:val="003225D8"/>
    <w:rsid w:val="003242F1"/>
    <w:rsid w:val="003408B1"/>
    <w:rsid w:val="003479EA"/>
    <w:rsid w:val="003917BE"/>
    <w:rsid w:val="003C0088"/>
    <w:rsid w:val="003C7B90"/>
    <w:rsid w:val="003F75B5"/>
    <w:rsid w:val="00411155"/>
    <w:rsid w:val="00415D18"/>
    <w:rsid w:val="00423361"/>
    <w:rsid w:val="00431807"/>
    <w:rsid w:val="00435A6D"/>
    <w:rsid w:val="00442969"/>
    <w:rsid w:val="00443E7E"/>
    <w:rsid w:val="004567F6"/>
    <w:rsid w:val="00461AF4"/>
    <w:rsid w:val="004656E2"/>
    <w:rsid w:val="00467449"/>
    <w:rsid w:val="00471657"/>
    <w:rsid w:val="00495E61"/>
    <w:rsid w:val="004A74A6"/>
    <w:rsid w:val="004B5492"/>
    <w:rsid w:val="004C3111"/>
    <w:rsid w:val="004C38D4"/>
    <w:rsid w:val="004F39AA"/>
    <w:rsid w:val="004F5E9C"/>
    <w:rsid w:val="00510518"/>
    <w:rsid w:val="00514955"/>
    <w:rsid w:val="00515DB7"/>
    <w:rsid w:val="00516413"/>
    <w:rsid w:val="00532540"/>
    <w:rsid w:val="00547C44"/>
    <w:rsid w:val="0055319E"/>
    <w:rsid w:val="005B6CBB"/>
    <w:rsid w:val="006005AC"/>
    <w:rsid w:val="006019C5"/>
    <w:rsid w:val="00620E61"/>
    <w:rsid w:val="00624176"/>
    <w:rsid w:val="00626059"/>
    <w:rsid w:val="006342E6"/>
    <w:rsid w:val="006362EE"/>
    <w:rsid w:val="00640CF1"/>
    <w:rsid w:val="00650E22"/>
    <w:rsid w:val="00650F2C"/>
    <w:rsid w:val="00665670"/>
    <w:rsid w:val="00672F23"/>
    <w:rsid w:val="00676CE6"/>
    <w:rsid w:val="006820B8"/>
    <w:rsid w:val="006A13CB"/>
    <w:rsid w:val="006A315B"/>
    <w:rsid w:val="006D434A"/>
    <w:rsid w:val="006D49AE"/>
    <w:rsid w:val="00706970"/>
    <w:rsid w:val="00714C16"/>
    <w:rsid w:val="0073285F"/>
    <w:rsid w:val="00753B9D"/>
    <w:rsid w:val="00781769"/>
    <w:rsid w:val="00784F43"/>
    <w:rsid w:val="00792E41"/>
    <w:rsid w:val="00793471"/>
    <w:rsid w:val="007A6247"/>
    <w:rsid w:val="007B4011"/>
    <w:rsid w:val="007B7B1D"/>
    <w:rsid w:val="007C2995"/>
    <w:rsid w:val="007C4F7D"/>
    <w:rsid w:val="007F23C1"/>
    <w:rsid w:val="0080127A"/>
    <w:rsid w:val="00806A18"/>
    <w:rsid w:val="00820F20"/>
    <w:rsid w:val="00846579"/>
    <w:rsid w:val="00855823"/>
    <w:rsid w:val="00873C52"/>
    <w:rsid w:val="00874425"/>
    <w:rsid w:val="008814B2"/>
    <w:rsid w:val="008842A8"/>
    <w:rsid w:val="008A1BBB"/>
    <w:rsid w:val="008B5328"/>
    <w:rsid w:val="008F66F6"/>
    <w:rsid w:val="009211EA"/>
    <w:rsid w:val="0093260F"/>
    <w:rsid w:val="00942A41"/>
    <w:rsid w:val="00944A6E"/>
    <w:rsid w:val="009864A0"/>
    <w:rsid w:val="009C5028"/>
    <w:rsid w:val="00A10629"/>
    <w:rsid w:val="00A15A0D"/>
    <w:rsid w:val="00A4678D"/>
    <w:rsid w:val="00A52B4E"/>
    <w:rsid w:val="00A54F4F"/>
    <w:rsid w:val="00A5579A"/>
    <w:rsid w:val="00A73440"/>
    <w:rsid w:val="00AA1AFE"/>
    <w:rsid w:val="00AB4E83"/>
    <w:rsid w:val="00AB56AC"/>
    <w:rsid w:val="00AB5FC5"/>
    <w:rsid w:val="00AD2E4F"/>
    <w:rsid w:val="00AF6BBD"/>
    <w:rsid w:val="00B17F5D"/>
    <w:rsid w:val="00B34462"/>
    <w:rsid w:val="00B71E72"/>
    <w:rsid w:val="00B72E60"/>
    <w:rsid w:val="00B91837"/>
    <w:rsid w:val="00BB0A03"/>
    <w:rsid w:val="00BB5417"/>
    <w:rsid w:val="00BD5415"/>
    <w:rsid w:val="00BE01CE"/>
    <w:rsid w:val="00BE5222"/>
    <w:rsid w:val="00BE5DA2"/>
    <w:rsid w:val="00BF1856"/>
    <w:rsid w:val="00C00C6E"/>
    <w:rsid w:val="00C06E0D"/>
    <w:rsid w:val="00C20F41"/>
    <w:rsid w:val="00C26A60"/>
    <w:rsid w:val="00C45EA9"/>
    <w:rsid w:val="00C51B80"/>
    <w:rsid w:val="00CA19A2"/>
    <w:rsid w:val="00CB1913"/>
    <w:rsid w:val="00CE1F11"/>
    <w:rsid w:val="00CF0F1C"/>
    <w:rsid w:val="00CF5D22"/>
    <w:rsid w:val="00D107DB"/>
    <w:rsid w:val="00D14590"/>
    <w:rsid w:val="00D171DF"/>
    <w:rsid w:val="00D229D5"/>
    <w:rsid w:val="00D26076"/>
    <w:rsid w:val="00D45411"/>
    <w:rsid w:val="00D474AE"/>
    <w:rsid w:val="00D57F65"/>
    <w:rsid w:val="00D82AE5"/>
    <w:rsid w:val="00D8320E"/>
    <w:rsid w:val="00D9658C"/>
    <w:rsid w:val="00DB5833"/>
    <w:rsid w:val="00DE3880"/>
    <w:rsid w:val="00DF2A3E"/>
    <w:rsid w:val="00E639C1"/>
    <w:rsid w:val="00E72252"/>
    <w:rsid w:val="00E835E0"/>
    <w:rsid w:val="00EA6397"/>
    <w:rsid w:val="00ED59BB"/>
    <w:rsid w:val="00EF0121"/>
    <w:rsid w:val="00F14AAB"/>
    <w:rsid w:val="00F15275"/>
    <w:rsid w:val="00F25EAD"/>
    <w:rsid w:val="00F3193E"/>
    <w:rsid w:val="00F37808"/>
    <w:rsid w:val="00F5497B"/>
    <w:rsid w:val="00F560A5"/>
    <w:rsid w:val="00F61127"/>
    <w:rsid w:val="00F81909"/>
    <w:rsid w:val="00F91172"/>
    <w:rsid w:val="00F94FFD"/>
    <w:rsid w:val="00FA0F29"/>
    <w:rsid w:val="00FA6805"/>
    <w:rsid w:val="00FD10F1"/>
    <w:rsid w:val="00FD3082"/>
    <w:rsid w:val="00FD4385"/>
    <w:rsid w:val="00FD62A1"/>
    <w:rsid w:val="00FE4C0B"/>
    <w:rsid w:val="00FF2A44"/>
    <w:rsid w:val="00FF58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641E9AB0"/>
  <w15:docId w15:val="{07A10038-8D29-498E-BEB0-28EBB972B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1172"/>
    <w:pPr>
      <w:widowControl w:val="0"/>
      <w:jc w:val="both"/>
    </w:pPr>
    <w:rPr>
      <w:rFonts w:ascii="メイリオ" w:eastAsia="メイリオ"/>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3361"/>
    <w:pPr>
      <w:ind w:leftChars="400" w:left="840"/>
    </w:pPr>
  </w:style>
  <w:style w:type="character" w:styleId="a4">
    <w:name w:val="Hyperlink"/>
    <w:basedOn w:val="a0"/>
    <w:uiPriority w:val="99"/>
    <w:unhideWhenUsed/>
    <w:rsid w:val="00FD62A1"/>
    <w:rPr>
      <w:color w:val="0000FF" w:themeColor="hyperlink"/>
      <w:u w:val="single"/>
    </w:rPr>
  </w:style>
  <w:style w:type="paragraph" w:styleId="a5">
    <w:name w:val="header"/>
    <w:basedOn w:val="a"/>
    <w:link w:val="a6"/>
    <w:uiPriority w:val="99"/>
    <w:unhideWhenUsed/>
    <w:rsid w:val="00415D18"/>
    <w:pPr>
      <w:tabs>
        <w:tab w:val="center" w:pos="4252"/>
        <w:tab w:val="right" w:pos="8504"/>
      </w:tabs>
      <w:snapToGrid w:val="0"/>
    </w:pPr>
  </w:style>
  <w:style w:type="character" w:customStyle="1" w:styleId="a6">
    <w:name w:val="ヘッダー (文字)"/>
    <w:basedOn w:val="a0"/>
    <w:link w:val="a5"/>
    <w:uiPriority w:val="99"/>
    <w:rsid w:val="00415D18"/>
    <w:rPr>
      <w:rFonts w:ascii="メイリオ" w:eastAsia="メイリオ"/>
    </w:rPr>
  </w:style>
  <w:style w:type="paragraph" w:styleId="a7">
    <w:name w:val="footer"/>
    <w:basedOn w:val="a"/>
    <w:link w:val="a8"/>
    <w:uiPriority w:val="99"/>
    <w:unhideWhenUsed/>
    <w:rsid w:val="00415D18"/>
    <w:pPr>
      <w:tabs>
        <w:tab w:val="center" w:pos="4252"/>
        <w:tab w:val="right" w:pos="8504"/>
      </w:tabs>
      <w:snapToGrid w:val="0"/>
    </w:pPr>
  </w:style>
  <w:style w:type="character" w:customStyle="1" w:styleId="a8">
    <w:name w:val="フッター (文字)"/>
    <w:basedOn w:val="a0"/>
    <w:link w:val="a7"/>
    <w:uiPriority w:val="99"/>
    <w:rsid w:val="00415D18"/>
    <w:rPr>
      <w:rFonts w:ascii="メイリオ" w:eastAsia="メイリオ"/>
    </w:rPr>
  </w:style>
  <w:style w:type="table" w:styleId="a9">
    <w:name w:val="Table Grid"/>
    <w:basedOn w:val="a1"/>
    <w:uiPriority w:val="59"/>
    <w:rsid w:val="00F911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A52B4E"/>
    <w:pPr>
      <w:jc w:val="center"/>
    </w:pPr>
    <w:rPr>
      <w:szCs w:val="21"/>
    </w:rPr>
  </w:style>
  <w:style w:type="character" w:customStyle="1" w:styleId="ab">
    <w:name w:val="記 (文字)"/>
    <w:basedOn w:val="a0"/>
    <w:link w:val="aa"/>
    <w:uiPriority w:val="99"/>
    <w:rsid w:val="00A52B4E"/>
    <w:rPr>
      <w:rFonts w:ascii="メイリオ" w:eastAsia="メイリオ"/>
      <w:szCs w:val="21"/>
    </w:rPr>
  </w:style>
  <w:style w:type="paragraph" w:styleId="ac">
    <w:name w:val="Closing"/>
    <w:basedOn w:val="a"/>
    <w:link w:val="ad"/>
    <w:uiPriority w:val="99"/>
    <w:unhideWhenUsed/>
    <w:rsid w:val="00A52B4E"/>
    <w:pPr>
      <w:jc w:val="right"/>
    </w:pPr>
    <w:rPr>
      <w:szCs w:val="21"/>
    </w:rPr>
  </w:style>
  <w:style w:type="character" w:customStyle="1" w:styleId="ad">
    <w:name w:val="結語 (文字)"/>
    <w:basedOn w:val="a0"/>
    <w:link w:val="ac"/>
    <w:uiPriority w:val="99"/>
    <w:rsid w:val="00A52B4E"/>
    <w:rPr>
      <w:rFonts w:ascii="メイリオ" w:eastAsia="メイリオ"/>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C6417-74B0-40E6-848A-E7E363001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866</TotalTime>
  <Pages>1</Pages>
  <Words>47</Words>
  <Characters>271</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2024-04-19T01:26:00Z</cp:lastPrinted>
  <dcterms:created xsi:type="dcterms:W3CDTF">2016-02-29T10:08:00Z</dcterms:created>
  <dcterms:modified xsi:type="dcterms:W3CDTF">2024-04-19T01:37:00Z</dcterms:modified>
</cp:coreProperties>
</file>